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9ABFB4" w14:textId="1A9974B7" w:rsidR="00D570C7" w:rsidRPr="00B61207" w:rsidRDefault="00B61207" w:rsidP="00B612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207">
        <w:rPr>
          <w:rFonts w:ascii="Times New Roman" w:hAnsi="Times New Roman" w:cs="Times New Roman"/>
          <w:b/>
          <w:bCs/>
          <w:sz w:val="24"/>
          <w:szCs w:val="24"/>
        </w:rPr>
        <w:t>NOMINATION OF</w:t>
      </w:r>
      <w:r w:rsidR="00111050">
        <w:rPr>
          <w:rFonts w:ascii="Times New Roman" w:hAnsi="Times New Roman" w:cs="Times New Roman"/>
          <w:b/>
          <w:bCs/>
          <w:sz w:val="24"/>
          <w:szCs w:val="24"/>
        </w:rPr>
        <w:t xml:space="preserve"> BILLY RAY DUNCAN</w:t>
      </w:r>
      <w:r w:rsidR="008652D8">
        <w:rPr>
          <w:rFonts w:ascii="Times New Roman" w:hAnsi="Times New Roman" w:cs="Times New Roman"/>
          <w:b/>
          <w:bCs/>
          <w:sz w:val="24"/>
          <w:szCs w:val="24"/>
        </w:rPr>
        <w:t xml:space="preserve"> FOR</w:t>
      </w:r>
    </w:p>
    <w:p w14:paraId="665E76CC" w14:textId="42AFA35C" w:rsidR="00B61207" w:rsidRDefault="00B61207" w:rsidP="00B61207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61207">
        <w:rPr>
          <w:rFonts w:ascii="Times New Roman" w:hAnsi="Times New Roman" w:cs="Times New Roman"/>
          <w:b/>
          <w:bCs/>
          <w:sz w:val="24"/>
          <w:szCs w:val="24"/>
        </w:rPr>
        <w:t>WILLIAM HARLEY GANDY DISTINGUISHED SERVICE AWARD</w:t>
      </w:r>
    </w:p>
    <w:p w14:paraId="16FDD84C" w14:textId="28801E22" w:rsidR="00F1259C" w:rsidRDefault="00F1259C" w:rsidP="00F1259C">
      <w:pPr>
        <w:spacing w:after="0" w:line="360" w:lineRule="auto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55F2E929" w14:textId="62FCC98F" w:rsidR="00785851" w:rsidRDefault="003C38BB" w:rsidP="00F01CDF">
      <w:pPr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undersigned are delighted</w:t>
      </w:r>
      <w:r w:rsidR="00E56809">
        <w:rPr>
          <w:rFonts w:ascii="Times New Roman" w:hAnsi="Times New Roman" w:cs="Times New Roman"/>
          <w:sz w:val="24"/>
          <w:szCs w:val="24"/>
        </w:rPr>
        <w:t xml:space="preserve"> to nominate </w:t>
      </w:r>
      <w:r w:rsidR="00E56809" w:rsidRPr="00C92BE3">
        <w:rPr>
          <w:rFonts w:ascii="Times New Roman" w:hAnsi="Times New Roman" w:cs="Times New Roman"/>
          <w:b/>
          <w:bCs/>
          <w:sz w:val="24"/>
          <w:szCs w:val="24"/>
        </w:rPr>
        <w:t>Billy Ray Duncan</w:t>
      </w:r>
      <w:r w:rsidR="00E56809">
        <w:rPr>
          <w:rFonts w:ascii="Times New Roman" w:hAnsi="Times New Roman" w:cs="Times New Roman"/>
          <w:sz w:val="24"/>
          <w:szCs w:val="24"/>
        </w:rPr>
        <w:t xml:space="preserve"> </w:t>
      </w:r>
      <w:r w:rsidR="00785851">
        <w:rPr>
          <w:rFonts w:ascii="Times New Roman" w:hAnsi="Times New Roman" w:cs="Times New Roman"/>
          <w:sz w:val="24"/>
          <w:szCs w:val="24"/>
        </w:rPr>
        <w:t xml:space="preserve">as this year’s recipient of the </w:t>
      </w:r>
      <w:r w:rsidR="00785851" w:rsidRPr="00741A92">
        <w:rPr>
          <w:rFonts w:ascii="Times New Roman" w:hAnsi="Times New Roman" w:cs="Times New Roman"/>
          <w:i/>
          <w:iCs/>
          <w:sz w:val="24"/>
          <w:szCs w:val="24"/>
        </w:rPr>
        <w:t>Willaim Harley Gandy Distinguished Service Award</w:t>
      </w:r>
      <w:r w:rsidR="00785851">
        <w:rPr>
          <w:rFonts w:ascii="Times New Roman" w:hAnsi="Times New Roman" w:cs="Times New Roman"/>
          <w:sz w:val="24"/>
          <w:szCs w:val="24"/>
        </w:rPr>
        <w:t xml:space="preserve"> presented by the Montgomery County Historical Commission. </w:t>
      </w:r>
      <w:r w:rsidR="00AB305D">
        <w:rPr>
          <w:rFonts w:ascii="Times New Roman" w:hAnsi="Times New Roman" w:cs="Times New Roman"/>
          <w:sz w:val="24"/>
          <w:szCs w:val="24"/>
        </w:rPr>
        <w:t xml:space="preserve">Mr. Duncan is the </w:t>
      </w:r>
      <w:r w:rsidR="00741A92">
        <w:rPr>
          <w:rFonts w:ascii="Times New Roman" w:hAnsi="Times New Roman" w:cs="Times New Roman"/>
          <w:sz w:val="24"/>
          <w:szCs w:val="24"/>
        </w:rPr>
        <w:t>president of the Montgomery Historical Society.</w:t>
      </w:r>
    </w:p>
    <w:p w14:paraId="6D69DEFB" w14:textId="526ED89E" w:rsidR="00785851" w:rsidRPr="00E56809" w:rsidRDefault="00785851" w:rsidP="00F01CDF">
      <w:pPr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color w:val="4D3D2C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The</w:t>
      </w:r>
      <w:r w:rsidRPr="0030411D">
        <w:rPr>
          <w:rFonts w:ascii="Times New Roman" w:eastAsia="Times New Roman" w:hAnsi="Times New Roman" w:cs="Times New Roman"/>
          <w:bCs/>
          <w:i/>
          <w:iCs/>
          <w:color w:val="000000"/>
          <w:sz w:val="24"/>
          <w:szCs w:val="24"/>
        </w:rPr>
        <w:t xml:space="preserve"> William Harley Gandy Distinguished Service Award</w:t>
      </w:r>
      <w:r w:rsidRPr="0030411D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is </w:t>
      </w:r>
      <w:r w:rsidRPr="00B36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presented at the discretion of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Montgomery </w:t>
      </w:r>
      <w:r w:rsidRPr="00B36338">
        <w:rPr>
          <w:rFonts w:ascii="Times New Roman" w:eastAsia="Times New Roman" w:hAnsi="Times New Roman" w:cs="Times New Roman"/>
          <w:color w:val="000000"/>
          <w:sz w:val="24"/>
          <w:szCs w:val="24"/>
        </w:rPr>
        <w:t>County Historical Commission to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those special</w:t>
      </w:r>
      <w:r w:rsidRPr="00B36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individuals, corporations or organizations who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have </w:t>
      </w:r>
      <w:r w:rsidRPr="00B36338">
        <w:rPr>
          <w:rFonts w:ascii="Times New Roman" w:eastAsia="Times New Roman" w:hAnsi="Times New Roman" w:cs="Times New Roman"/>
          <w:color w:val="000000"/>
          <w:sz w:val="24"/>
          <w:szCs w:val="24"/>
        </w:rPr>
        <w:t>exhibit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ed</w:t>
      </w:r>
      <w:r w:rsidRPr="00B36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distinguished leadership, initiative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36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and dedication </w:t>
      </w:r>
      <w:r w:rsidR="002B1865">
        <w:rPr>
          <w:rFonts w:ascii="Times New Roman" w:eastAsia="Times New Roman" w:hAnsi="Times New Roman" w:cs="Times New Roman"/>
          <w:color w:val="000000"/>
          <w:sz w:val="24"/>
          <w:szCs w:val="24"/>
        </w:rPr>
        <w:t>to</w:t>
      </w:r>
      <w:r w:rsidRPr="00B36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the preservation of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B36338">
        <w:rPr>
          <w:rFonts w:ascii="Times New Roman" w:eastAsia="Times New Roman" w:hAnsi="Times New Roman" w:cs="Times New Roman"/>
          <w:color w:val="000000"/>
          <w:sz w:val="24"/>
          <w:szCs w:val="24"/>
        </w:rPr>
        <w:t>istory of Montgomery County.  The winner of the award must have shown significant accomplishment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</w:t>
      </w:r>
      <w:r w:rsidRPr="00B3633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in the field of historical preservation and research. Such achievements must be notable and have made an important contribution to the </w:t>
      </w:r>
      <w:r w:rsidRPr="008B2F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preservation and/or advancement of the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8B2F24">
        <w:rPr>
          <w:rFonts w:ascii="Times New Roman" w:eastAsia="Times New Roman" w:hAnsi="Times New Roman" w:cs="Times New Roman"/>
          <w:color w:val="000000"/>
          <w:sz w:val="24"/>
          <w:szCs w:val="24"/>
        </w:rPr>
        <w:t>istory of Montgomery County.</w:t>
      </w:r>
    </w:p>
    <w:p w14:paraId="258BAF44" w14:textId="39F5767F" w:rsidR="007F345D" w:rsidRDefault="005B5DC4" w:rsidP="00EA6EE9">
      <w:pPr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Having been raised in the </w:t>
      </w:r>
      <w:r w:rsidR="00DD6A7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historic Montgomery community,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Billy Ray Duncan</w:t>
      </w:r>
      <w:r w:rsidR="00B61207" w:rsidRPr="00D556F3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DD6A7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is a 1960 graduate of </w:t>
      </w:r>
      <w:r w:rsidR="00340C45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Montgomery High School. </w:t>
      </w:r>
      <w:r w:rsidR="007916EF">
        <w:rPr>
          <w:rFonts w:ascii="Times New Roman" w:eastAsia="Times New Roman" w:hAnsi="Times New Roman" w:cs="Times New Roman"/>
          <w:kern w:val="36"/>
          <w:sz w:val="24"/>
          <w:szCs w:val="24"/>
        </w:rPr>
        <w:t>He grew up on</w:t>
      </w:r>
      <w:r w:rsidR="007B097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his family</w:t>
      </w:r>
      <w:r w:rsidR="00767D60">
        <w:rPr>
          <w:rFonts w:ascii="Times New Roman" w:eastAsia="Times New Roman" w:hAnsi="Times New Roman" w:cs="Times New Roman"/>
          <w:kern w:val="36"/>
          <w:sz w:val="24"/>
          <w:szCs w:val="24"/>
        </w:rPr>
        <w:t>’s</w:t>
      </w:r>
      <w:r w:rsidR="007B097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farm </w:t>
      </w:r>
      <w:r w:rsidR="00FE5369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northeast of town, </w:t>
      </w:r>
      <w:r w:rsidR="007B0977">
        <w:rPr>
          <w:rFonts w:ascii="Times New Roman" w:eastAsia="Times New Roman" w:hAnsi="Times New Roman" w:cs="Times New Roman"/>
          <w:kern w:val="36"/>
          <w:sz w:val="24"/>
          <w:szCs w:val="24"/>
        </w:rPr>
        <w:t>located on old Bethel Road (now FM 1097)</w:t>
      </w:r>
      <w:r w:rsidR="0085114F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  <w:r w:rsidR="007B097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85114F">
        <w:rPr>
          <w:rFonts w:ascii="Times New Roman" w:eastAsia="Times New Roman" w:hAnsi="Times New Roman" w:cs="Times New Roman"/>
          <w:kern w:val="36"/>
          <w:sz w:val="24"/>
          <w:szCs w:val="24"/>
        </w:rPr>
        <w:t>T</w:t>
      </w:r>
      <w:r w:rsidR="007B097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here he </w:t>
      </w:r>
      <w:r w:rsidR="0085114F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and his siblings </w:t>
      </w:r>
      <w:r w:rsidR="00194D8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were engaged in many </w:t>
      </w:r>
      <w:r w:rsidR="00035D3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common </w:t>
      </w:r>
      <w:r w:rsidR="00194D8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farm chores. He </w:t>
      </w:r>
      <w:r w:rsidR="00623883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milked 60 cows at the dairy barn twice a day. </w:t>
      </w:r>
      <w:r w:rsidR="00E6222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His </w:t>
      </w:r>
      <w:r w:rsidR="001F29E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love for </w:t>
      </w:r>
      <w:r w:rsidR="00E6222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the </w:t>
      </w:r>
      <w:r w:rsidR="001F29E4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town of Montgomery and its </w:t>
      </w:r>
      <w:r w:rsidR="006C699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remarkable history </w:t>
      </w:r>
      <w:r w:rsidR="006F1269">
        <w:rPr>
          <w:rFonts w:ascii="Times New Roman" w:eastAsia="Times New Roman" w:hAnsi="Times New Roman" w:cs="Times New Roman"/>
          <w:kern w:val="36"/>
          <w:sz w:val="24"/>
          <w:szCs w:val="24"/>
        </w:rPr>
        <w:t>th</w:t>
      </w:r>
      <w:r w:rsidR="00B31B4F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erefore </w:t>
      </w:r>
      <w:r w:rsidR="006C6990">
        <w:rPr>
          <w:rFonts w:ascii="Times New Roman" w:eastAsia="Times New Roman" w:hAnsi="Times New Roman" w:cs="Times New Roman"/>
          <w:kern w:val="36"/>
          <w:sz w:val="24"/>
          <w:szCs w:val="24"/>
        </w:rPr>
        <w:t>started at an early age.</w:t>
      </w:r>
      <w:r w:rsidR="006554E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</w:t>
      </w:r>
    </w:p>
    <w:p w14:paraId="4B48084B" w14:textId="561F1594" w:rsidR="00BF6138" w:rsidRDefault="006554EB" w:rsidP="00EA6EE9">
      <w:pPr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After g</w:t>
      </w:r>
      <w:r w:rsidR="00F225A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etting married and starting his family, Billy Ray </w:t>
      </w:r>
      <w:r w:rsidR="001E045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continued his love for history in a variety of outlets: </w:t>
      </w:r>
      <w:r w:rsidR="00892989">
        <w:rPr>
          <w:rFonts w:ascii="Times New Roman" w:eastAsia="Times New Roman" w:hAnsi="Times New Roman" w:cs="Times New Roman"/>
          <w:kern w:val="36"/>
          <w:sz w:val="24"/>
          <w:szCs w:val="24"/>
        </w:rPr>
        <w:t>two involved</w:t>
      </w:r>
      <w:r w:rsidR="001E045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01789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collecting classic cars and </w:t>
      </w:r>
      <w:r w:rsidR="00BF6138">
        <w:rPr>
          <w:rFonts w:ascii="Times New Roman" w:eastAsia="Times New Roman" w:hAnsi="Times New Roman" w:cs="Times New Roman"/>
          <w:kern w:val="36"/>
          <w:sz w:val="24"/>
          <w:szCs w:val="24"/>
        </w:rPr>
        <w:t>searching with metal detectors for historic artifacts, many time</w:t>
      </w:r>
      <w:r w:rsidR="00767D60">
        <w:rPr>
          <w:rFonts w:ascii="Times New Roman" w:eastAsia="Times New Roman" w:hAnsi="Times New Roman" w:cs="Times New Roman"/>
          <w:kern w:val="36"/>
          <w:sz w:val="24"/>
          <w:szCs w:val="24"/>
        </w:rPr>
        <w:t>s</w:t>
      </w:r>
      <w:r w:rsidR="00BF613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with his brother Donald. </w:t>
      </w:r>
      <w:r w:rsidR="006B716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His most precious find was </w:t>
      </w:r>
      <w:r w:rsidR="00767D60">
        <w:rPr>
          <w:rFonts w:ascii="Times New Roman" w:eastAsia="Times New Roman" w:hAnsi="Times New Roman" w:cs="Times New Roman"/>
          <w:kern w:val="36"/>
          <w:sz w:val="24"/>
          <w:szCs w:val="24"/>
        </w:rPr>
        <w:t>a</w:t>
      </w:r>
      <w:r w:rsidR="006B716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Republic of Texas </w:t>
      </w:r>
      <w:r w:rsidR="00767D60">
        <w:rPr>
          <w:rFonts w:ascii="Times New Roman" w:eastAsia="Times New Roman" w:hAnsi="Times New Roman" w:cs="Times New Roman"/>
          <w:kern w:val="36"/>
          <w:sz w:val="24"/>
          <w:szCs w:val="24"/>
        </w:rPr>
        <w:t>n</w:t>
      </w:r>
      <w:r w:rsidR="006B716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aval </w:t>
      </w:r>
      <w:r w:rsidR="00767D60">
        <w:rPr>
          <w:rFonts w:ascii="Times New Roman" w:eastAsia="Times New Roman" w:hAnsi="Times New Roman" w:cs="Times New Roman"/>
          <w:kern w:val="36"/>
          <w:sz w:val="24"/>
          <w:szCs w:val="24"/>
        </w:rPr>
        <w:t>u</w:t>
      </w:r>
      <w:r w:rsidR="006B716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niform </w:t>
      </w:r>
      <w:r w:rsidR="00767D60">
        <w:rPr>
          <w:rFonts w:ascii="Times New Roman" w:eastAsia="Times New Roman" w:hAnsi="Times New Roman" w:cs="Times New Roman"/>
          <w:kern w:val="36"/>
          <w:sz w:val="24"/>
          <w:szCs w:val="24"/>
        </w:rPr>
        <w:t>b</w:t>
      </w:r>
      <w:r w:rsidR="006B716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utton that he found in 1976.  </w:t>
      </w:r>
      <w:r w:rsidR="002B0BDF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In the 1990s, he and </w:t>
      </w:r>
      <w:r w:rsidR="00767D6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his </w:t>
      </w:r>
      <w:r w:rsidR="002B0BDF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brother Donald found 3 </w:t>
      </w:r>
      <w:r w:rsidR="00A52AC5">
        <w:rPr>
          <w:rFonts w:ascii="Times New Roman" w:eastAsia="Times New Roman" w:hAnsi="Times New Roman" w:cs="Times New Roman"/>
          <w:kern w:val="36"/>
          <w:sz w:val="24"/>
          <w:szCs w:val="24"/>
        </w:rPr>
        <w:t>metal livery stable tokens on property located on the west side of Liberty Street in downtown Montgomery</w:t>
      </w:r>
      <w:r w:rsidR="00571D66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  <w:r w:rsidR="00A52AC5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610BF5">
        <w:rPr>
          <w:rFonts w:ascii="Times New Roman" w:eastAsia="Times New Roman" w:hAnsi="Times New Roman" w:cs="Times New Roman"/>
          <w:kern w:val="36"/>
          <w:sz w:val="24"/>
          <w:szCs w:val="24"/>
        </w:rPr>
        <w:t>These finds stimulated his interest</w:t>
      </w:r>
      <w:r w:rsidR="00AA609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2B6829">
        <w:rPr>
          <w:rFonts w:ascii="Times New Roman" w:eastAsia="Times New Roman" w:hAnsi="Times New Roman" w:cs="Times New Roman"/>
          <w:kern w:val="36"/>
          <w:sz w:val="24"/>
          <w:szCs w:val="24"/>
        </w:rPr>
        <w:t>in</w:t>
      </w:r>
      <w:r w:rsidR="00AA609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the early history of the Republic of Texas and </w:t>
      </w:r>
      <w:r w:rsidR="00571D66">
        <w:rPr>
          <w:rFonts w:ascii="Times New Roman" w:eastAsia="Times New Roman" w:hAnsi="Times New Roman" w:cs="Times New Roman"/>
          <w:kern w:val="36"/>
          <w:sz w:val="24"/>
          <w:szCs w:val="24"/>
        </w:rPr>
        <w:t>of</w:t>
      </w:r>
      <w:r w:rsidR="00AA609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615CEC">
        <w:rPr>
          <w:rFonts w:ascii="Times New Roman" w:eastAsia="Times New Roman" w:hAnsi="Times New Roman" w:cs="Times New Roman"/>
          <w:kern w:val="36"/>
          <w:sz w:val="24"/>
          <w:szCs w:val="24"/>
        </w:rPr>
        <w:t>his hometown, which</w:t>
      </w:r>
      <w:r w:rsidR="00767D6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served as</w:t>
      </w:r>
      <w:r w:rsidR="007825C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the county seat of Mongomery</w:t>
      </w:r>
      <w:r w:rsidR="002B6829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County from 1837 to 1889</w:t>
      </w:r>
      <w:r w:rsidR="007825C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.  </w:t>
      </w:r>
      <w:r w:rsidR="00732C0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Through his personal research on the early history of the town of Montgomery and of the Republic of Texas, </w:t>
      </w:r>
      <w:r w:rsidR="00051ADA">
        <w:rPr>
          <w:rFonts w:ascii="Times New Roman" w:eastAsia="Times New Roman" w:hAnsi="Times New Roman" w:cs="Times New Roman"/>
          <w:kern w:val="36"/>
          <w:sz w:val="24"/>
          <w:szCs w:val="24"/>
        </w:rPr>
        <w:t>he rapidly became one of the most know</w:t>
      </w:r>
      <w:r w:rsidR="002F031E">
        <w:rPr>
          <w:rFonts w:ascii="Times New Roman" w:eastAsia="Times New Roman" w:hAnsi="Times New Roman" w:cs="Times New Roman"/>
          <w:kern w:val="36"/>
          <w:sz w:val="24"/>
          <w:szCs w:val="24"/>
        </w:rPr>
        <w:t>ledgeable historians of early Montgomery County</w:t>
      </w:r>
      <w:r w:rsidR="00571D66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  <w:r w:rsidR="002F031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He is </w:t>
      </w:r>
      <w:r w:rsidR="00732C0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the local </w:t>
      </w:r>
      <w:r w:rsidR="002E46A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scholar to whom people turn when they want to know more about the </w:t>
      </w:r>
      <w:r w:rsidR="009A4A51">
        <w:rPr>
          <w:rFonts w:ascii="Times New Roman" w:eastAsia="Times New Roman" w:hAnsi="Times New Roman" w:cs="Times New Roman"/>
          <w:kern w:val="36"/>
          <w:sz w:val="24"/>
          <w:szCs w:val="24"/>
        </w:rPr>
        <w:t>area</w:t>
      </w:r>
      <w:r w:rsidR="00767D60">
        <w:rPr>
          <w:rFonts w:ascii="Times New Roman" w:eastAsia="Times New Roman" w:hAnsi="Times New Roman" w:cs="Times New Roman"/>
          <w:kern w:val="36"/>
          <w:sz w:val="24"/>
          <w:szCs w:val="24"/>
        </w:rPr>
        <w:t>’s</w:t>
      </w:r>
      <w:r w:rsidR="009A4A5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history. </w:t>
      </w:r>
      <w:r w:rsidR="002F031E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If he does</w:t>
      </w:r>
      <w:r w:rsidR="004229D2">
        <w:rPr>
          <w:rFonts w:ascii="Times New Roman" w:eastAsia="Times New Roman" w:hAnsi="Times New Roman" w:cs="Times New Roman"/>
          <w:kern w:val="36"/>
          <w:sz w:val="24"/>
          <w:szCs w:val="24"/>
        </w:rPr>
        <w:t>n’t know the answer, he persistently pursue</w:t>
      </w:r>
      <w:r w:rsidR="00FD567F">
        <w:rPr>
          <w:rFonts w:ascii="Times New Roman" w:eastAsia="Times New Roman" w:hAnsi="Times New Roman" w:cs="Times New Roman"/>
          <w:kern w:val="36"/>
          <w:sz w:val="24"/>
          <w:szCs w:val="24"/>
        </w:rPr>
        <w:t>s</w:t>
      </w:r>
      <w:r w:rsidR="004229D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research to find the answer.  </w:t>
      </w:r>
    </w:p>
    <w:p w14:paraId="470571D2" w14:textId="3FF1C35C" w:rsidR="00222421" w:rsidRPr="00222421" w:rsidRDefault="00222421" w:rsidP="00222421">
      <w:pPr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addition to being a resource for local history, Billy Ray Duncan has on many occasions been asked to assist with historical research on sites and persons outside of Montgomery County. 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He </w:t>
      </w:r>
      <w:r w:rsidR="00491751">
        <w:rPr>
          <w:rFonts w:ascii="Times New Roman" w:hAnsi="Times New Roman" w:cs="Times New Roman"/>
          <w:sz w:val="24"/>
          <w:szCs w:val="24"/>
        </w:rPr>
        <w:t>happily</w:t>
      </w:r>
      <w:r>
        <w:rPr>
          <w:rFonts w:ascii="Times New Roman" w:hAnsi="Times New Roman" w:cs="Times New Roman"/>
          <w:sz w:val="24"/>
          <w:szCs w:val="24"/>
        </w:rPr>
        <w:t xml:space="preserve"> perform</w:t>
      </w:r>
      <w:r w:rsidR="0049175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exhaustive research that connects Texas sites and personalities to other </w:t>
      </w:r>
      <w:r w:rsidR="001E795D">
        <w:rPr>
          <w:rFonts w:ascii="Times New Roman" w:hAnsi="Times New Roman" w:cs="Times New Roman"/>
          <w:sz w:val="24"/>
          <w:szCs w:val="24"/>
        </w:rPr>
        <w:t xml:space="preserve">Texas counties and, in some instances, to other </w:t>
      </w:r>
      <w:r>
        <w:rPr>
          <w:rFonts w:ascii="Times New Roman" w:hAnsi="Times New Roman" w:cs="Times New Roman"/>
          <w:sz w:val="24"/>
          <w:szCs w:val="24"/>
        </w:rPr>
        <w:t xml:space="preserve">states.  </w:t>
      </w:r>
    </w:p>
    <w:p w14:paraId="28E6B74F" w14:textId="64900B21" w:rsidR="00440F33" w:rsidRDefault="00D95EB1" w:rsidP="00EA6EE9">
      <w:pPr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Among his many research </w:t>
      </w:r>
      <w:r w:rsidR="005A28EF">
        <w:rPr>
          <w:rFonts w:ascii="Times New Roman" w:eastAsia="Times New Roman" w:hAnsi="Times New Roman" w:cs="Times New Roman"/>
          <w:kern w:val="36"/>
          <w:sz w:val="24"/>
          <w:szCs w:val="24"/>
        </w:rPr>
        <w:t>pursuits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is </w:t>
      </w:r>
      <w:r w:rsidR="00AD5BD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that of </w:t>
      </w:r>
      <w:r w:rsidR="004F7073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the life of </w:t>
      </w:r>
      <w:r w:rsidR="000243F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General 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Sam Houston, </w:t>
      </w:r>
      <w:r w:rsidR="00244962">
        <w:rPr>
          <w:rFonts w:ascii="Times New Roman" w:eastAsia="Times New Roman" w:hAnsi="Times New Roman" w:cs="Times New Roman"/>
          <w:kern w:val="36"/>
          <w:sz w:val="24"/>
          <w:szCs w:val="24"/>
        </w:rPr>
        <w:t>the Republic of Texas</w:t>
      </w:r>
      <w:r w:rsidR="00AD5BDA">
        <w:rPr>
          <w:rFonts w:ascii="Times New Roman" w:eastAsia="Times New Roman" w:hAnsi="Times New Roman" w:cs="Times New Roman"/>
          <w:kern w:val="36"/>
          <w:sz w:val="24"/>
          <w:szCs w:val="24"/>
        </w:rPr>
        <w:t>’s fi</w:t>
      </w:r>
      <w:r w:rsidR="00244962">
        <w:rPr>
          <w:rFonts w:ascii="Times New Roman" w:eastAsia="Times New Roman" w:hAnsi="Times New Roman" w:cs="Times New Roman"/>
          <w:kern w:val="36"/>
          <w:sz w:val="24"/>
          <w:szCs w:val="24"/>
        </w:rPr>
        <w:t>r</w:t>
      </w:r>
      <w:r w:rsidR="00AD5BDA">
        <w:rPr>
          <w:rFonts w:ascii="Times New Roman" w:eastAsia="Times New Roman" w:hAnsi="Times New Roman" w:cs="Times New Roman"/>
          <w:kern w:val="36"/>
          <w:sz w:val="24"/>
          <w:szCs w:val="24"/>
        </w:rPr>
        <w:t>st president</w:t>
      </w:r>
      <w:r w:rsidR="00244962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6E329F">
        <w:rPr>
          <w:rFonts w:ascii="Times New Roman" w:eastAsia="Times New Roman" w:hAnsi="Times New Roman" w:cs="Times New Roman"/>
          <w:kern w:val="36"/>
          <w:sz w:val="24"/>
          <w:szCs w:val="24"/>
        </w:rPr>
        <w:t>who made frequent stops in the town of Montgomery</w:t>
      </w:r>
      <w:r w:rsidR="000243F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before his death in 1863</w:t>
      </w:r>
      <w:r w:rsidR="006E329F">
        <w:rPr>
          <w:rFonts w:ascii="Times New Roman" w:eastAsia="Times New Roman" w:hAnsi="Times New Roman" w:cs="Times New Roman"/>
          <w:kern w:val="36"/>
          <w:sz w:val="24"/>
          <w:szCs w:val="24"/>
        </w:rPr>
        <w:t>.  Billy Ray</w:t>
      </w:r>
      <w:r w:rsidR="006453BA">
        <w:rPr>
          <w:rFonts w:ascii="Times New Roman" w:eastAsia="Times New Roman" w:hAnsi="Times New Roman" w:cs="Times New Roman"/>
          <w:kern w:val="36"/>
          <w:sz w:val="24"/>
          <w:szCs w:val="24"/>
        </w:rPr>
        <w:t>’s study of the ma</w:t>
      </w:r>
      <w:r w:rsidR="000243FD">
        <w:rPr>
          <w:rFonts w:ascii="Times New Roman" w:eastAsia="Times New Roman" w:hAnsi="Times New Roman" w:cs="Times New Roman"/>
          <w:kern w:val="36"/>
          <w:sz w:val="24"/>
          <w:szCs w:val="24"/>
        </w:rPr>
        <w:t>n</w:t>
      </w:r>
      <w:r w:rsidR="006453B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has inspired him to</w:t>
      </w:r>
      <w:r w:rsidR="000243FD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collect </w:t>
      </w:r>
      <w:r w:rsidR="00BF552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period </w:t>
      </w:r>
      <w:r w:rsidR="00D06A4F">
        <w:rPr>
          <w:rFonts w:ascii="Times New Roman" w:eastAsia="Times New Roman" w:hAnsi="Times New Roman" w:cs="Times New Roman"/>
          <w:kern w:val="36"/>
          <w:sz w:val="24"/>
          <w:szCs w:val="24"/>
        </w:rPr>
        <w:t>clothing similar to that of the Texas leader</w:t>
      </w:r>
      <w:r w:rsidR="00F34D3C">
        <w:rPr>
          <w:rFonts w:ascii="Times New Roman" w:eastAsia="Times New Roman" w:hAnsi="Times New Roman" w:cs="Times New Roman"/>
          <w:kern w:val="36"/>
          <w:sz w:val="24"/>
          <w:szCs w:val="24"/>
        </w:rPr>
        <w:t>,</w:t>
      </w:r>
      <w:r w:rsidR="00D06A4F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and </w:t>
      </w:r>
      <w:r w:rsidR="00BA15CF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he </w:t>
      </w:r>
      <w:r w:rsidR="00D06A4F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has re-enacted </w:t>
      </w:r>
      <w:r w:rsidR="00A55AF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the role of </w:t>
      </w:r>
      <w:r w:rsidR="00D06A4F">
        <w:rPr>
          <w:rFonts w:ascii="Times New Roman" w:eastAsia="Times New Roman" w:hAnsi="Times New Roman" w:cs="Times New Roman"/>
          <w:kern w:val="36"/>
          <w:sz w:val="24"/>
          <w:szCs w:val="24"/>
        </w:rPr>
        <w:t>Sam Houston on numerous occasions</w:t>
      </w:r>
      <w:r w:rsidR="00BA15CF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by</w:t>
      </w:r>
      <w:r w:rsidR="00D06A4F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634ED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delivering the general’s speeches.  </w:t>
      </w:r>
      <w:r w:rsidR="00BA15CF">
        <w:rPr>
          <w:rFonts w:ascii="Times New Roman" w:eastAsia="Times New Roman" w:hAnsi="Times New Roman" w:cs="Times New Roman"/>
          <w:kern w:val="36"/>
          <w:sz w:val="24"/>
          <w:szCs w:val="24"/>
        </w:rPr>
        <w:t>Billy Ray</w:t>
      </w:r>
      <w:r w:rsidR="00DF22E5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is also a</w:t>
      </w:r>
      <w:r w:rsidR="00967F5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n </w:t>
      </w:r>
      <w:r w:rsidR="00DF485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organizer and </w:t>
      </w:r>
      <w:r w:rsidR="00DF22E5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participant </w:t>
      </w:r>
      <w:r w:rsidR="00DF4857">
        <w:rPr>
          <w:rFonts w:ascii="Times New Roman" w:eastAsia="Times New Roman" w:hAnsi="Times New Roman" w:cs="Times New Roman"/>
          <w:kern w:val="36"/>
          <w:sz w:val="24"/>
          <w:szCs w:val="24"/>
        </w:rPr>
        <w:t>of</w:t>
      </w:r>
      <w:r w:rsidR="00DF22E5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the annual “Voices </w:t>
      </w:r>
      <w:r w:rsidR="00BA208A">
        <w:rPr>
          <w:rFonts w:ascii="Times New Roman" w:eastAsia="Times New Roman" w:hAnsi="Times New Roman" w:cs="Times New Roman"/>
          <w:kern w:val="36"/>
          <w:sz w:val="24"/>
          <w:szCs w:val="24"/>
        </w:rPr>
        <w:t>from the Past</w:t>
      </w:r>
      <w:r w:rsidR="00DF22E5">
        <w:rPr>
          <w:rFonts w:ascii="Times New Roman" w:eastAsia="Times New Roman" w:hAnsi="Times New Roman" w:cs="Times New Roman"/>
          <w:kern w:val="36"/>
          <w:sz w:val="24"/>
          <w:szCs w:val="24"/>
        </w:rPr>
        <w:t>”</w:t>
      </w:r>
      <w:r w:rsidR="00BA208A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cemetery tours</w:t>
      </w:r>
      <w:r w:rsidR="005C2A4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each October and the</w:t>
      </w:r>
      <w:r w:rsidR="005837C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5C2A41">
        <w:rPr>
          <w:rFonts w:ascii="Times New Roman" w:eastAsia="Times New Roman" w:hAnsi="Times New Roman" w:cs="Times New Roman"/>
          <w:kern w:val="36"/>
          <w:sz w:val="24"/>
          <w:szCs w:val="24"/>
        </w:rPr>
        <w:t>“Christmas in Historic</w:t>
      </w:r>
      <w:r w:rsidR="005837C0">
        <w:rPr>
          <w:rFonts w:ascii="Times New Roman" w:eastAsia="Times New Roman" w:hAnsi="Times New Roman" w:cs="Times New Roman"/>
          <w:kern w:val="36"/>
          <w:sz w:val="24"/>
          <w:szCs w:val="24"/>
        </w:rPr>
        <w:t>al</w:t>
      </w:r>
      <w:r w:rsidR="005C2A41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Montgomery”</w:t>
      </w:r>
      <w:r w:rsidR="00DF22E5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8873B7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home tours each December, both of </w:t>
      </w:r>
      <w:r w:rsidR="005837C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which are </w:t>
      </w:r>
      <w:r w:rsidR="00DF22E5">
        <w:rPr>
          <w:rFonts w:ascii="Times New Roman" w:eastAsia="Times New Roman" w:hAnsi="Times New Roman" w:cs="Times New Roman"/>
          <w:kern w:val="36"/>
          <w:sz w:val="24"/>
          <w:szCs w:val="24"/>
        </w:rPr>
        <w:t>sponsored by the Society and</w:t>
      </w:r>
      <w:r w:rsidR="005837C0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supported by</w:t>
      </w:r>
      <w:r w:rsidR="00DF22E5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the Montgomery County History Taskforce</w:t>
      </w:r>
      <w:r w:rsidR="007C2C7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. </w:t>
      </w:r>
    </w:p>
    <w:p w14:paraId="5A5FF376" w14:textId="13F487F0" w:rsidR="00364FC9" w:rsidRDefault="00780765" w:rsidP="002A5303">
      <w:pPr>
        <w:pStyle w:val="NormalWeb"/>
        <w:jc w:val="center"/>
      </w:pPr>
      <w:r>
        <w:rPr>
          <w:noProof/>
        </w:rPr>
        <w:drawing>
          <wp:inline distT="0" distB="0" distL="0" distR="0" wp14:anchorId="19B86114" wp14:editId="56C52354">
            <wp:extent cx="3771900" cy="3031260"/>
            <wp:effectExtent l="0" t="0" r="0" b="0"/>
            <wp:docPr id="2" name="Picture 1" descr="A person standing at a podiu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person standing at a podiu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2843" cy="30400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B4C75" w14:textId="533AD674" w:rsidR="002A5303" w:rsidRDefault="00EE53C1" w:rsidP="00364FC9">
      <w:pPr>
        <w:spacing w:after="0" w:line="36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Finally, </w:t>
      </w:r>
      <w:r w:rsidR="002A5303">
        <w:rPr>
          <w:rFonts w:ascii="Times New Roman" w:hAnsi="Times New Roman" w:cs="Times New Roman"/>
          <w:sz w:val="24"/>
          <w:szCs w:val="24"/>
        </w:rPr>
        <w:t xml:space="preserve">Billy Ray is the </w:t>
      </w:r>
      <w:r w:rsidR="00BF6FA2">
        <w:rPr>
          <w:rFonts w:ascii="Times New Roman" w:hAnsi="Times New Roman" w:cs="Times New Roman"/>
          <w:sz w:val="24"/>
          <w:szCs w:val="24"/>
        </w:rPr>
        <w:t>primary</w:t>
      </w:r>
      <w:r w:rsidR="002A5303">
        <w:rPr>
          <w:rFonts w:ascii="Times New Roman" w:hAnsi="Times New Roman" w:cs="Times New Roman"/>
          <w:sz w:val="24"/>
          <w:szCs w:val="24"/>
        </w:rPr>
        <w:t xml:space="preserve"> caretaker of seven historic building</w:t>
      </w:r>
      <w:r w:rsidR="00224A5D">
        <w:rPr>
          <w:rFonts w:ascii="Times New Roman" w:hAnsi="Times New Roman" w:cs="Times New Roman"/>
          <w:sz w:val="24"/>
          <w:szCs w:val="24"/>
        </w:rPr>
        <w:t>s</w:t>
      </w:r>
      <w:r w:rsidR="002A5303">
        <w:rPr>
          <w:rFonts w:ascii="Times New Roman" w:hAnsi="Times New Roman" w:cs="Times New Roman"/>
          <w:sz w:val="24"/>
          <w:szCs w:val="24"/>
        </w:rPr>
        <w:t xml:space="preserve"> in Montgomery that are owned </w:t>
      </w:r>
      <w:r w:rsidR="000B7280">
        <w:rPr>
          <w:rFonts w:ascii="Times New Roman" w:hAnsi="Times New Roman" w:cs="Times New Roman"/>
          <w:sz w:val="24"/>
          <w:szCs w:val="24"/>
        </w:rPr>
        <w:t xml:space="preserve">and maintained </w:t>
      </w:r>
      <w:r w:rsidR="002A5303">
        <w:rPr>
          <w:rFonts w:ascii="Times New Roman" w:hAnsi="Times New Roman" w:cs="Times New Roman"/>
          <w:sz w:val="24"/>
          <w:szCs w:val="24"/>
        </w:rPr>
        <w:t>by the Montgomery Historical Society. Along with other</w:t>
      </w:r>
      <w:r w:rsidR="00944007">
        <w:rPr>
          <w:rFonts w:ascii="Times New Roman" w:hAnsi="Times New Roman" w:cs="Times New Roman"/>
          <w:sz w:val="24"/>
          <w:szCs w:val="24"/>
        </w:rPr>
        <w:t xml:space="preserve"> devoted</w:t>
      </w:r>
      <w:r w:rsidR="002A5303">
        <w:rPr>
          <w:rFonts w:ascii="Times New Roman" w:hAnsi="Times New Roman" w:cs="Times New Roman"/>
          <w:sz w:val="24"/>
          <w:szCs w:val="24"/>
        </w:rPr>
        <w:t xml:space="preserve"> member</w:t>
      </w:r>
      <w:r w:rsidR="00944007">
        <w:rPr>
          <w:rFonts w:ascii="Times New Roman" w:hAnsi="Times New Roman" w:cs="Times New Roman"/>
          <w:sz w:val="24"/>
          <w:szCs w:val="24"/>
        </w:rPr>
        <w:t>s</w:t>
      </w:r>
      <w:r w:rsidR="002A5303">
        <w:rPr>
          <w:rFonts w:ascii="Times New Roman" w:hAnsi="Times New Roman" w:cs="Times New Roman"/>
          <w:sz w:val="24"/>
          <w:szCs w:val="24"/>
        </w:rPr>
        <w:t xml:space="preserve"> of the Society, Billy Ray regularly inspects </w:t>
      </w:r>
      <w:r w:rsidR="00E05B99">
        <w:rPr>
          <w:rFonts w:ascii="Times New Roman" w:hAnsi="Times New Roman" w:cs="Times New Roman"/>
          <w:sz w:val="24"/>
          <w:szCs w:val="24"/>
        </w:rPr>
        <w:t xml:space="preserve">and arranges inspections of </w:t>
      </w:r>
      <w:r w:rsidR="002A5303">
        <w:rPr>
          <w:rFonts w:ascii="Times New Roman" w:hAnsi="Times New Roman" w:cs="Times New Roman"/>
          <w:sz w:val="24"/>
          <w:szCs w:val="24"/>
        </w:rPr>
        <w:t>the</w:t>
      </w:r>
      <w:r w:rsidR="008B688D">
        <w:rPr>
          <w:rFonts w:ascii="Times New Roman" w:hAnsi="Times New Roman" w:cs="Times New Roman"/>
          <w:sz w:val="24"/>
          <w:szCs w:val="24"/>
        </w:rPr>
        <w:t>se</w:t>
      </w:r>
      <w:r w:rsidR="002A5303">
        <w:rPr>
          <w:rFonts w:ascii="Times New Roman" w:hAnsi="Times New Roman" w:cs="Times New Roman"/>
          <w:sz w:val="24"/>
          <w:szCs w:val="24"/>
        </w:rPr>
        <w:t xml:space="preserve"> </w:t>
      </w:r>
      <w:r w:rsidR="0049053F">
        <w:rPr>
          <w:rFonts w:ascii="Times New Roman" w:hAnsi="Times New Roman" w:cs="Times New Roman"/>
          <w:sz w:val="24"/>
          <w:szCs w:val="24"/>
        </w:rPr>
        <w:t xml:space="preserve">old fragile structures </w:t>
      </w:r>
      <w:r w:rsidR="008B688D">
        <w:rPr>
          <w:rFonts w:ascii="Times New Roman" w:hAnsi="Times New Roman" w:cs="Times New Roman"/>
          <w:sz w:val="24"/>
          <w:szCs w:val="24"/>
        </w:rPr>
        <w:t>to identify</w:t>
      </w:r>
      <w:r w:rsidR="00224A5D">
        <w:rPr>
          <w:rFonts w:ascii="Times New Roman" w:hAnsi="Times New Roman" w:cs="Times New Roman"/>
          <w:sz w:val="24"/>
          <w:szCs w:val="24"/>
        </w:rPr>
        <w:t xml:space="preserve"> deterioration that requires immediate attention and repair. He also oversees the </w:t>
      </w:r>
      <w:r w:rsidR="006328C4">
        <w:rPr>
          <w:rFonts w:ascii="Times New Roman" w:hAnsi="Times New Roman" w:cs="Times New Roman"/>
          <w:sz w:val="24"/>
          <w:szCs w:val="24"/>
        </w:rPr>
        <w:t xml:space="preserve">maintenance of the Old Methodist Cemetery on Pond Street. </w:t>
      </w:r>
      <w:r w:rsidR="00B5422D">
        <w:rPr>
          <w:rFonts w:ascii="Times New Roman" w:hAnsi="Times New Roman" w:cs="Times New Roman"/>
          <w:sz w:val="24"/>
          <w:szCs w:val="24"/>
        </w:rPr>
        <w:t xml:space="preserve"> He arranges for contractors to perform the repair work and </w:t>
      </w:r>
      <w:r w:rsidR="00D955C2">
        <w:rPr>
          <w:rFonts w:ascii="Times New Roman" w:hAnsi="Times New Roman" w:cs="Times New Roman"/>
          <w:sz w:val="24"/>
          <w:szCs w:val="24"/>
        </w:rPr>
        <w:t xml:space="preserve">when possible, he seeks reimbursement grants from the Montgomery County Historical Commission.  </w:t>
      </w:r>
      <w:r w:rsidR="00941764">
        <w:rPr>
          <w:rFonts w:ascii="Times New Roman" w:hAnsi="Times New Roman" w:cs="Times New Roman"/>
          <w:sz w:val="24"/>
          <w:szCs w:val="24"/>
        </w:rPr>
        <w:t xml:space="preserve">In addition, he often </w:t>
      </w:r>
      <w:r w:rsidR="008D21B3">
        <w:rPr>
          <w:rFonts w:ascii="Times New Roman" w:hAnsi="Times New Roman" w:cs="Times New Roman"/>
          <w:sz w:val="24"/>
          <w:szCs w:val="24"/>
        </w:rPr>
        <w:t xml:space="preserve">gives </w:t>
      </w:r>
      <w:r w:rsidR="00941764">
        <w:rPr>
          <w:rFonts w:ascii="Times New Roman" w:hAnsi="Times New Roman" w:cs="Times New Roman"/>
          <w:sz w:val="24"/>
          <w:szCs w:val="24"/>
        </w:rPr>
        <w:t xml:space="preserve">tours of these buildings. </w:t>
      </w:r>
      <w:r w:rsidR="00967F5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D773E04" w14:textId="22F3D652" w:rsidR="00967929" w:rsidRDefault="006D58EA" w:rsidP="006D58EA">
      <w:pPr>
        <w:spacing w:after="0" w:line="360" w:lineRule="auto"/>
        <w:ind w:firstLine="720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Going forward, t</w:t>
      </w:r>
      <w:r w:rsidR="00000EB8">
        <w:rPr>
          <w:rFonts w:ascii="Times New Roman" w:hAnsi="Times New Roman" w:cs="Times New Roman"/>
          <w:sz w:val="24"/>
          <w:szCs w:val="24"/>
        </w:rPr>
        <w:t xml:space="preserve">he </w:t>
      </w:r>
      <w:r w:rsidR="00423FE5">
        <w:rPr>
          <w:rFonts w:ascii="Times New Roman" w:hAnsi="Times New Roman" w:cs="Times New Roman"/>
          <w:sz w:val="24"/>
          <w:szCs w:val="24"/>
        </w:rPr>
        <w:t xml:space="preserve">dedicated </w:t>
      </w:r>
      <w:r w:rsidR="00000EB8">
        <w:rPr>
          <w:rFonts w:ascii="Times New Roman" w:hAnsi="Times New Roman" w:cs="Times New Roman"/>
          <w:sz w:val="24"/>
          <w:szCs w:val="24"/>
        </w:rPr>
        <w:t xml:space="preserve">work that </w:t>
      </w:r>
      <w:r w:rsidR="00310959">
        <w:rPr>
          <w:rFonts w:ascii="Times New Roman" w:hAnsi="Times New Roman" w:cs="Times New Roman"/>
          <w:sz w:val="24"/>
          <w:szCs w:val="24"/>
        </w:rPr>
        <w:t>members of the Montgomery Historical Society</w:t>
      </w:r>
      <w:r w:rsidR="00000EB8">
        <w:rPr>
          <w:rFonts w:ascii="Times New Roman" w:hAnsi="Times New Roman" w:cs="Times New Roman"/>
          <w:sz w:val="24"/>
          <w:szCs w:val="24"/>
        </w:rPr>
        <w:t xml:space="preserve"> are performing, under the leadership of </w:t>
      </w:r>
      <w:r w:rsidR="00310959">
        <w:rPr>
          <w:rFonts w:ascii="Times New Roman" w:hAnsi="Times New Roman" w:cs="Times New Roman"/>
          <w:sz w:val="24"/>
          <w:szCs w:val="24"/>
        </w:rPr>
        <w:t xml:space="preserve">Billy Ray </w:t>
      </w:r>
      <w:r w:rsidR="003A6D4A">
        <w:rPr>
          <w:rFonts w:ascii="Times New Roman" w:hAnsi="Times New Roman" w:cs="Times New Roman"/>
          <w:sz w:val="24"/>
          <w:szCs w:val="24"/>
        </w:rPr>
        <w:t>Duncan,</w:t>
      </w:r>
      <w:r w:rsidR="00000EB8">
        <w:rPr>
          <w:rFonts w:ascii="Times New Roman" w:hAnsi="Times New Roman" w:cs="Times New Roman"/>
          <w:sz w:val="24"/>
          <w:szCs w:val="24"/>
        </w:rPr>
        <w:t xml:space="preserve"> will have a </w:t>
      </w:r>
      <w:r w:rsidR="00423FE5">
        <w:rPr>
          <w:rFonts w:ascii="Times New Roman" w:hAnsi="Times New Roman" w:cs="Times New Roman"/>
          <w:sz w:val="24"/>
          <w:szCs w:val="24"/>
        </w:rPr>
        <w:t>significant</w:t>
      </w:r>
      <w:r w:rsidR="00000EB8">
        <w:rPr>
          <w:rFonts w:ascii="Times New Roman" w:hAnsi="Times New Roman" w:cs="Times New Roman"/>
          <w:sz w:val="24"/>
          <w:szCs w:val="24"/>
        </w:rPr>
        <w:t xml:space="preserve"> impact on the</w:t>
      </w:r>
      <w:r w:rsidR="00423FE5">
        <w:rPr>
          <w:rFonts w:ascii="Times New Roman" w:hAnsi="Times New Roman" w:cs="Times New Roman"/>
          <w:sz w:val="24"/>
          <w:szCs w:val="24"/>
        </w:rPr>
        <w:t xml:space="preserve"> appreciation</w:t>
      </w:r>
      <w:r w:rsidR="00000EB8">
        <w:rPr>
          <w:rFonts w:ascii="Times New Roman" w:hAnsi="Times New Roman" w:cs="Times New Roman"/>
          <w:sz w:val="24"/>
          <w:szCs w:val="24"/>
        </w:rPr>
        <w:t xml:space="preserve"> of our county’s </w:t>
      </w:r>
      <w:r w:rsidR="007F3BF4">
        <w:rPr>
          <w:rFonts w:ascii="Times New Roman" w:hAnsi="Times New Roman" w:cs="Times New Roman"/>
          <w:sz w:val="24"/>
          <w:szCs w:val="24"/>
        </w:rPr>
        <w:t xml:space="preserve">precious </w:t>
      </w:r>
      <w:r w:rsidR="00000EB8">
        <w:rPr>
          <w:rFonts w:ascii="Times New Roman" w:hAnsi="Times New Roman" w:cs="Times New Roman"/>
          <w:sz w:val="24"/>
          <w:szCs w:val="24"/>
        </w:rPr>
        <w:t>history for</w:t>
      </w:r>
      <w:r w:rsidR="00423FE5">
        <w:rPr>
          <w:rFonts w:ascii="Times New Roman" w:hAnsi="Times New Roman" w:cs="Times New Roman"/>
          <w:sz w:val="24"/>
          <w:szCs w:val="24"/>
        </w:rPr>
        <w:t xml:space="preserve"> </w:t>
      </w:r>
      <w:r w:rsidR="00000EB8">
        <w:rPr>
          <w:rFonts w:ascii="Times New Roman" w:hAnsi="Times New Roman" w:cs="Times New Roman"/>
          <w:sz w:val="24"/>
          <w:szCs w:val="24"/>
        </w:rPr>
        <w:t>generations</w:t>
      </w:r>
      <w:r w:rsidR="00423FE5">
        <w:rPr>
          <w:rFonts w:ascii="Times New Roman" w:hAnsi="Times New Roman" w:cs="Times New Roman"/>
          <w:sz w:val="24"/>
          <w:szCs w:val="24"/>
        </w:rPr>
        <w:t xml:space="preserve"> to come</w:t>
      </w:r>
      <w:r w:rsidR="00000EB8">
        <w:rPr>
          <w:rFonts w:ascii="Times New Roman" w:hAnsi="Times New Roman" w:cs="Times New Roman"/>
          <w:sz w:val="24"/>
          <w:szCs w:val="24"/>
        </w:rPr>
        <w:t xml:space="preserve">.  The </w:t>
      </w:r>
      <w:r w:rsidR="008D21B3">
        <w:rPr>
          <w:rFonts w:ascii="Times New Roman" w:hAnsi="Times New Roman" w:cs="Times New Roman"/>
          <w:sz w:val="24"/>
          <w:szCs w:val="24"/>
        </w:rPr>
        <w:t xml:space="preserve">historical </w:t>
      </w:r>
      <w:r w:rsidR="00000EB8">
        <w:rPr>
          <w:rFonts w:ascii="Times New Roman" w:hAnsi="Times New Roman" w:cs="Times New Roman"/>
          <w:sz w:val="24"/>
          <w:szCs w:val="24"/>
        </w:rPr>
        <w:t>information they are collecting</w:t>
      </w:r>
      <w:r w:rsidR="00310959">
        <w:rPr>
          <w:rFonts w:ascii="Times New Roman" w:hAnsi="Times New Roman" w:cs="Times New Roman"/>
          <w:sz w:val="24"/>
          <w:szCs w:val="24"/>
        </w:rPr>
        <w:t xml:space="preserve"> and the</w:t>
      </w:r>
      <w:r w:rsidR="006937F7">
        <w:rPr>
          <w:rFonts w:ascii="Times New Roman" w:hAnsi="Times New Roman" w:cs="Times New Roman"/>
          <w:sz w:val="24"/>
          <w:szCs w:val="24"/>
        </w:rPr>
        <w:t>ir faithful</w:t>
      </w:r>
      <w:r w:rsidR="00310959">
        <w:rPr>
          <w:rFonts w:ascii="Times New Roman" w:hAnsi="Times New Roman" w:cs="Times New Roman"/>
          <w:sz w:val="24"/>
          <w:szCs w:val="24"/>
        </w:rPr>
        <w:t xml:space="preserve"> </w:t>
      </w:r>
      <w:r w:rsidR="006937F7">
        <w:rPr>
          <w:rFonts w:ascii="Times New Roman" w:hAnsi="Times New Roman" w:cs="Times New Roman"/>
          <w:sz w:val="24"/>
          <w:szCs w:val="24"/>
        </w:rPr>
        <w:t xml:space="preserve">stewardship of the historic </w:t>
      </w:r>
      <w:r w:rsidR="007856C9">
        <w:rPr>
          <w:rFonts w:ascii="Times New Roman" w:hAnsi="Times New Roman" w:cs="Times New Roman"/>
          <w:sz w:val="24"/>
          <w:szCs w:val="24"/>
        </w:rPr>
        <w:t xml:space="preserve">artifacts, </w:t>
      </w:r>
      <w:r w:rsidR="006937F7">
        <w:rPr>
          <w:rFonts w:ascii="Times New Roman" w:hAnsi="Times New Roman" w:cs="Times New Roman"/>
          <w:sz w:val="24"/>
          <w:szCs w:val="24"/>
        </w:rPr>
        <w:t xml:space="preserve">buildings and sites in the </w:t>
      </w:r>
      <w:r w:rsidR="004578BF">
        <w:rPr>
          <w:rFonts w:ascii="Times New Roman" w:hAnsi="Times New Roman" w:cs="Times New Roman"/>
          <w:sz w:val="24"/>
          <w:szCs w:val="24"/>
        </w:rPr>
        <w:t>C</w:t>
      </w:r>
      <w:r w:rsidR="006937F7">
        <w:rPr>
          <w:rFonts w:ascii="Times New Roman" w:hAnsi="Times New Roman" w:cs="Times New Roman"/>
          <w:sz w:val="24"/>
          <w:szCs w:val="24"/>
        </w:rPr>
        <w:t xml:space="preserve">ity of Montgomery </w:t>
      </w:r>
      <w:r w:rsidR="003A6D4A">
        <w:rPr>
          <w:rFonts w:ascii="Times New Roman" w:hAnsi="Times New Roman" w:cs="Times New Roman"/>
          <w:sz w:val="24"/>
          <w:szCs w:val="24"/>
        </w:rPr>
        <w:t>cannot be</w:t>
      </w:r>
      <w:r w:rsidR="008D21B3">
        <w:rPr>
          <w:rFonts w:ascii="Times New Roman" w:hAnsi="Times New Roman" w:cs="Times New Roman"/>
          <w:sz w:val="24"/>
          <w:szCs w:val="24"/>
        </w:rPr>
        <w:t xml:space="preserve"> overestimated</w:t>
      </w:r>
      <w:r w:rsidR="00D13747">
        <w:rPr>
          <w:rFonts w:ascii="Times New Roman" w:hAnsi="Times New Roman" w:cs="Times New Roman"/>
          <w:sz w:val="24"/>
          <w:szCs w:val="24"/>
        </w:rPr>
        <w:t>.</w:t>
      </w:r>
      <w:r w:rsidR="008D21B3">
        <w:rPr>
          <w:rFonts w:ascii="Times New Roman" w:hAnsi="Times New Roman" w:cs="Times New Roman"/>
          <w:sz w:val="24"/>
          <w:szCs w:val="24"/>
        </w:rPr>
        <w:t xml:space="preserve"> </w:t>
      </w:r>
      <w:r w:rsidR="00D13747">
        <w:rPr>
          <w:rFonts w:ascii="Times New Roman" w:hAnsi="Times New Roman" w:cs="Times New Roman"/>
          <w:sz w:val="24"/>
          <w:szCs w:val="24"/>
        </w:rPr>
        <w:t xml:space="preserve"> </w:t>
      </w:r>
      <w:r w:rsidR="00BE0206">
        <w:rPr>
          <w:rFonts w:ascii="Times New Roman" w:hAnsi="Times New Roman" w:cs="Times New Roman"/>
          <w:sz w:val="24"/>
          <w:szCs w:val="24"/>
        </w:rPr>
        <w:t xml:space="preserve">Billy Ray Duncan and </w:t>
      </w:r>
      <w:r w:rsidR="00184286">
        <w:rPr>
          <w:rFonts w:ascii="Times New Roman" w:hAnsi="Times New Roman" w:cs="Times New Roman"/>
          <w:sz w:val="24"/>
          <w:szCs w:val="24"/>
        </w:rPr>
        <w:t xml:space="preserve">other members of the Society are </w:t>
      </w:r>
      <w:r w:rsidR="00050652">
        <w:rPr>
          <w:rFonts w:ascii="Times New Roman" w:hAnsi="Times New Roman" w:cs="Times New Roman"/>
          <w:sz w:val="24"/>
          <w:szCs w:val="24"/>
        </w:rPr>
        <w:t>indispensable to</w:t>
      </w:r>
      <w:r w:rsidR="00184286">
        <w:rPr>
          <w:rFonts w:ascii="Times New Roman" w:hAnsi="Times New Roman" w:cs="Times New Roman"/>
          <w:sz w:val="24"/>
          <w:szCs w:val="24"/>
        </w:rPr>
        <w:t xml:space="preserve"> the heritage tourism </w:t>
      </w:r>
      <w:r w:rsidR="00886AEF">
        <w:rPr>
          <w:rFonts w:ascii="Times New Roman" w:hAnsi="Times New Roman" w:cs="Times New Roman"/>
          <w:sz w:val="24"/>
          <w:szCs w:val="24"/>
        </w:rPr>
        <w:t xml:space="preserve">programs that </w:t>
      </w:r>
      <w:r w:rsidR="00BA1ABD">
        <w:rPr>
          <w:rFonts w:ascii="Times New Roman" w:hAnsi="Times New Roman" w:cs="Times New Roman"/>
          <w:sz w:val="24"/>
          <w:szCs w:val="24"/>
        </w:rPr>
        <w:t>draw</w:t>
      </w:r>
      <w:r w:rsidR="00886AEF">
        <w:rPr>
          <w:rFonts w:ascii="Times New Roman" w:hAnsi="Times New Roman" w:cs="Times New Roman"/>
          <w:sz w:val="24"/>
          <w:szCs w:val="24"/>
        </w:rPr>
        <w:t xml:space="preserve"> visitors to the </w:t>
      </w:r>
      <w:r w:rsidR="007F3BF4">
        <w:rPr>
          <w:rFonts w:ascii="Times New Roman" w:hAnsi="Times New Roman" w:cs="Times New Roman"/>
          <w:sz w:val="24"/>
          <w:szCs w:val="24"/>
        </w:rPr>
        <w:t>C</w:t>
      </w:r>
      <w:r w:rsidR="00886AEF">
        <w:rPr>
          <w:rFonts w:ascii="Times New Roman" w:hAnsi="Times New Roman" w:cs="Times New Roman"/>
          <w:sz w:val="24"/>
          <w:szCs w:val="24"/>
        </w:rPr>
        <w:t>ity of Montgomery</w:t>
      </w:r>
      <w:r w:rsidR="00050652">
        <w:rPr>
          <w:rFonts w:ascii="Times New Roman" w:hAnsi="Times New Roman" w:cs="Times New Roman"/>
          <w:sz w:val="24"/>
          <w:szCs w:val="24"/>
        </w:rPr>
        <w:t xml:space="preserve">, </w:t>
      </w:r>
      <w:r w:rsidR="00886AEF">
        <w:rPr>
          <w:rFonts w:ascii="Times New Roman" w:hAnsi="Times New Roman" w:cs="Times New Roman"/>
          <w:sz w:val="24"/>
          <w:szCs w:val="24"/>
        </w:rPr>
        <w:t xml:space="preserve"> </w:t>
      </w:r>
      <w:r w:rsidR="00050652">
        <w:rPr>
          <w:rFonts w:ascii="Times New Roman" w:hAnsi="Times New Roman" w:cs="Times New Roman"/>
          <w:sz w:val="24"/>
          <w:szCs w:val="24"/>
        </w:rPr>
        <w:t xml:space="preserve">that raise the </w:t>
      </w:r>
      <w:r w:rsidR="009276C4">
        <w:rPr>
          <w:rFonts w:ascii="Times New Roman" w:hAnsi="Times New Roman" w:cs="Times New Roman"/>
          <w:sz w:val="24"/>
          <w:szCs w:val="24"/>
        </w:rPr>
        <w:t xml:space="preserve">awareness </w:t>
      </w:r>
      <w:r w:rsidR="0035438F">
        <w:rPr>
          <w:rFonts w:ascii="Times New Roman" w:hAnsi="Times New Roman" w:cs="Times New Roman"/>
          <w:sz w:val="24"/>
          <w:szCs w:val="24"/>
        </w:rPr>
        <w:t>by</w:t>
      </w:r>
      <w:r w:rsidR="009276C4">
        <w:rPr>
          <w:rFonts w:ascii="Times New Roman" w:hAnsi="Times New Roman" w:cs="Times New Roman"/>
          <w:sz w:val="24"/>
          <w:szCs w:val="24"/>
        </w:rPr>
        <w:t xml:space="preserve"> the </w:t>
      </w:r>
      <w:r w:rsidR="0035438F">
        <w:rPr>
          <w:rFonts w:ascii="Times New Roman" w:hAnsi="Times New Roman" w:cs="Times New Roman"/>
          <w:sz w:val="24"/>
          <w:szCs w:val="24"/>
        </w:rPr>
        <w:t>c</w:t>
      </w:r>
      <w:r w:rsidR="009276C4">
        <w:rPr>
          <w:rFonts w:ascii="Times New Roman" w:hAnsi="Times New Roman" w:cs="Times New Roman"/>
          <w:sz w:val="24"/>
          <w:szCs w:val="24"/>
        </w:rPr>
        <w:t xml:space="preserve">ity’s residents to </w:t>
      </w:r>
      <w:r w:rsidR="00426212">
        <w:rPr>
          <w:rFonts w:ascii="Times New Roman" w:hAnsi="Times New Roman" w:cs="Times New Roman"/>
          <w:sz w:val="24"/>
          <w:szCs w:val="24"/>
        </w:rPr>
        <w:t>their city’s</w:t>
      </w:r>
      <w:r w:rsidR="009276C4">
        <w:rPr>
          <w:rFonts w:ascii="Times New Roman" w:hAnsi="Times New Roman" w:cs="Times New Roman"/>
          <w:sz w:val="24"/>
          <w:szCs w:val="24"/>
        </w:rPr>
        <w:t xml:space="preserve"> cultural heritage</w:t>
      </w:r>
      <w:r w:rsidR="009F1D44">
        <w:rPr>
          <w:rFonts w:ascii="Times New Roman" w:hAnsi="Times New Roman" w:cs="Times New Roman"/>
          <w:sz w:val="24"/>
          <w:szCs w:val="24"/>
        </w:rPr>
        <w:t xml:space="preserve">, </w:t>
      </w:r>
      <w:r w:rsidR="00886AEF">
        <w:rPr>
          <w:rFonts w:ascii="Times New Roman" w:hAnsi="Times New Roman" w:cs="Times New Roman"/>
          <w:sz w:val="24"/>
          <w:szCs w:val="24"/>
        </w:rPr>
        <w:t>and</w:t>
      </w:r>
      <w:r w:rsidR="00BA1ABD">
        <w:rPr>
          <w:rFonts w:ascii="Times New Roman" w:hAnsi="Times New Roman" w:cs="Times New Roman"/>
          <w:sz w:val="24"/>
          <w:szCs w:val="24"/>
        </w:rPr>
        <w:t xml:space="preserve"> that improve the quality of life for its residents.  </w:t>
      </w:r>
      <w:r w:rsidR="0030411D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ab/>
      </w:r>
    </w:p>
    <w:p w14:paraId="52AD51D6" w14:textId="4D876E20" w:rsidR="005F7E9F" w:rsidRDefault="005F7E9F" w:rsidP="00104888">
      <w:pPr>
        <w:pStyle w:val="NormalWeb"/>
        <w:spacing w:before="0" w:beforeAutospacing="0" w:after="0" w:afterAutospacing="0"/>
        <w:jc w:val="center"/>
      </w:pPr>
      <w:r>
        <w:rPr>
          <w:noProof/>
        </w:rPr>
        <w:drawing>
          <wp:inline distT="0" distB="0" distL="0" distR="0" wp14:anchorId="7E161F0E" wp14:editId="3FDD8A87">
            <wp:extent cx="1787727" cy="2823882"/>
            <wp:effectExtent l="0" t="0" r="3175" b="0"/>
            <wp:docPr id="1" name="Picture 1" descr="A person and person standing togeth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erson and person standing together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927" cy="28589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F7F30F" w14:textId="25566FB4" w:rsidR="00104888" w:rsidRPr="00104888" w:rsidRDefault="00104888" w:rsidP="00104888">
      <w:pPr>
        <w:pStyle w:val="NormalWeb"/>
        <w:spacing w:before="0" w:beforeAutospacing="0" w:after="0" w:afterAutospacing="0"/>
        <w:jc w:val="center"/>
        <w:rPr>
          <w:i/>
          <w:iCs/>
          <w:sz w:val="18"/>
          <w:szCs w:val="18"/>
        </w:rPr>
      </w:pPr>
      <w:r w:rsidRPr="00104888">
        <w:rPr>
          <w:i/>
          <w:iCs/>
          <w:sz w:val="18"/>
          <w:szCs w:val="18"/>
        </w:rPr>
        <w:t>Billy Ray with granddaughter and</w:t>
      </w:r>
    </w:p>
    <w:p w14:paraId="5020401A" w14:textId="6FD813FC" w:rsidR="00104888" w:rsidRDefault="00104888" w:rsidP="00104888">
      <w:pPr>
        <w:pStyle w:val="NormalWeb"/>
        <w:spacing w:before="0" w:beforeAutospacing="0" w:after="0" w:afterAutospacing="0"/>
        <w:jc w:val="center"/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>g</w:t>
      </w:r>
      <w:r w:rsidRPr="00104888">
        <w:rPr>
          <w:i/>
          <w:iCs/>
          <w:sz w:val="18"/>
          <w:szCs w:val="18"/>
        </w:rPr>
        <w:t>reat granddaughter</w:t>
      </w:r>
    </w:p>
    <w:p w14:paraId="5AC8A1CB" w14:textId="77777777" w:rsidR="00104888" w:rsidRPr="00104888" w:rsidRDefault="00104888" w:rsidP="00104888">
      <w:pPr>
        <w:pStyle w:val="NormalWeb"/>
        <w:spacing w:before="0" w:beforeAutospacing="0" w:after="0" w:afterAutospacing="0"/>
        <w:jc w:val="center"/>
        <w:rPr>
          <w:i/>
          <w:iCs/>
          <w:sz w:val="18"/>
          <w:szCs w:val="18"/>
        </w:rPr>
      </w:pPr>
    </w:p>
    <w:p w14:paraId="1F8FE476" w14:textId="279ABA15" w:rsidR="00E441B8" w:rsidRDefault="00967929" w:rsidP="00094824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C25ED1">
        <w:rPr>
          <w:rFonts w:ascii="Times New Roman" w:eastAsia="Times New Roman" w:hAnsi="Times New Roman" w:cs="Times New Roman"/>
          <w:sz w:val="24"/>
          <w:szCs w:val="24"/>
        </w:rPr>
        <w:t xml:space="preserve">For years </w:t>
      </w:r>
      <w:r w:rsidR="0059544D">
        <w:rPr>
          <w:rFonts w:ascii="Times New Roman" w:eastAsia="Times New Roman" w:hAnsi="Times New Roman" w:cs="Times New Roman"/>
          <w:sz w:val="24"/>
          <w:szCs w:val="24"/>
        </w:rPr>
        <w:t xml:space="preserve">Billy Ray </w:t>
      </w:r>
      <w:r w:rsidR="00A93648">
        <w:rPr>
          <w:rFonts w:ascii="Times New Roman" w:eastAsia="Times New Roman" w:hAnsi="Times New Roman" w:cs="Times New Roman"/>
          <w:sz w:val="24"/>
          <w:szCs w:val="24"/>
        </w:rPr>
        <w:t xml:space="preserve">has </w:t>
      </w:r>
      <w:r w:rsidR="006C063C">
        <w:rPr>
          <w:rFonts w:ascii="Times New Roman" w:eastAsia="Times New Roman" w:hAnsi="Times New Roman" w:cs="Times New Roman"/>
          <w:sz w:val="24"/>
          <w:szCs w:val="24"/>
        </w:rPr>
        <w:t xml:space="preserve">tirelessly </w:t>
      </w:r>
      <w:r w:rsidR="0035438F">
        <w:rPr>
          <w:rFonts w:ascii="Times New Roman" w:eastAsia="Times New Roman" w:hAnsi="Times New Roman" w:cs="Times New Roman"/>
          <w:sz w:val="24"/>
          <w:szCs w:val="24"/>
        </w:rPr>
        <w:t xml:space="preserve">but quietly </w:t>
      </w:r>
      <w:r w:rsidR="00A93648">
        <w:rPr>
          <w:rFonts w:ascii="Times New Roman" w:eastAsia="Times New Roman" w:hAnsi="Times New Roman" w:cs="Times New Roman"/>
          <w:sz w:val="24"/>
          <w:szCs w:val="24"/>
        </w:rPr>
        <w:t xml:space="preserve">devoted himself to </w:t>
      </w:r>
      <w:r w:rsidR="00414FCB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E97C6F">
        <w:rPr>
          <w:rFonts w:ascii="Times New Roman" w:eastAsia="Times New Roman" w:hAnsi="Times New Roman" w:cs="Times New Roman"/>
          <w:sz w:val="24"/>
          <w:szCs w:val="24"/>
        </w:rPr>
        <w:t xml:space="preserve">Montgomery Historical Society and to the citizens of </w:t>
      </w:r>
      <w:r w:rsidR="0035438F"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r w:rsidR="00414FCB">
        <w:rPr>
          <w:rFonts w:ascii="Times New Roman" w:eastAsia="Times New Roman" w:hAnsi="Times New Roman" w:cs="Times New Roman"/>
          <w:sz w:val="24"/>
          <w:szCs w:val="24"/>
        </w:rPr>
        <w:t>City of Montgomery</w:t>
      </w:r>
      <w:r w:rsidR="0076494A">
        <w:rPr>
          <w:rFonts w:ascii="Times New Roman" w:eastAsia="Times New Roman" w:hAnsi="Times New Roman" w:cs="Times New Roman"/>
          <w:sz w:val="24"/>
          <w:szCs w:val="24"/>
        </w:rPr>
        <w:t>. He has done so</w:t>
      </w:r>
      <w:r w:rsidR="00595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93648">
        <w:rPr>
          <w:rFonts w:ascii="Times New Roman" w:eastAsia="Times New Roman" w:hAnsi="Times New Roman" w:cs="Times New Roman"/>
          <w:sz w:val="24"/>
          <w:szCs w:val="24"/>
        </w:rPr>
        <w:t>with humility and</w:t>
      </w:r>
      <w:r w:rsidR="0059544D">
        <w:rPr>
          <w:rFonts w:ascii="Times New Roman" w:eastAsia="Times New Roman" w:hAnsi="Times New Roman" w:cs="Times New Roman"/>
          <w:sz w:val="24"/>
          <w:szCs w:val="24"/>
        </w:rPr>
        <w:t xml:space="preserve"> with </w:t>
      </w:r>
      <w:r w:rsidR="00F63593">
        <w:rPr>
          <w:rFonts w:ascii="Times New Roman" w:eastAsia="Times New Roman" w:hAnsi="Times New Roman" w:cs="Times New Roman"/>
          <w:sz w:val="24"/>
          <w:szCs w:val="24"/>
        </w:rPr>
        <w:t>no</w:t>
      </w:r>
      <w:r w:rsidR="0059544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14FCB">
        <w:rPr>
          <w:rFonts w:ascii="Times New Roman" w:eastAsia="Times New Roman" w:hAnsi="Times New Roman" w:cs="Times New Roman"/>
          <w:sz w:val="24"/>
          <w:szCs w:val="24"/>
        </w:rPr>
        <w:t xml:space="preserve">expectation </w:t>
      </w:r>
      <w:r w:rsidR="006A5619">
        <w:rPr>
          <w:rFonts w:ascii="Times New Roman" w:eastAsia="Times New Roman" w:hAnsi="Times New Roman" w:cs="Times New Roman"/>
          <w:sz w:val="24"/>
          <w:szCs w:val="24"/>
        </w:rPr>
        <w:t xml:space="preserve">to be </w:t>
      </w:r>
      <w:r w:rsidR="00F63593">
        <w:rPr>
          <w:rFonts w:ascii="Times New Roman" w:eastAsia="Times New Roman" w:hAnsi="Times New Roman" w:cs="Times New Roman"/>
          <w:sz w:val="24"/>
          <w:szCs w:val="24"/>
        </w:rPr>
        <w:t xml:space="preserve">publicly </w:t>
      </w:r>
      <w:r w:rsidR="006A5619">
        <w:rPr>
          <w:rFonts w:ascii="Times New Roman" w:eastAsia="Times New Roman" w:hAnsi="Times New Roman" w:cs="Times New Roman"/>
          <w:sz w:val="24"/>
          <w:szCs w:val="24"/>
        </w:rPr>
        <w:t xml:space="preserve">recognized for his </w:t>
      </w:r>
      <w:r w:rsidR="0020037F">
        <w:rPr>
          <w:rFonts w:ascii="Times New Roman" w:eastAsia="Times New Roman" w:hAnsi="Times New Roman" w:cs="Times New Roman"/>
          <w:sz w:val="24"/>
          <w:szCs w:val="24"/>
        </w:rPr>
        <w:t xml:space="preserve">numerous </w:t>
      </w:r>
      <w:r w:rsidR="006A5619">
        <w:rPr>
          <w:rFonts w:ascii="Times New Roman" w:eastAsia="Times New Roman" w:hAnsi="Times New Roman" w:cs="Times New Roman"/>
          <w:sz w:val="24"/>
          <w:szCs w:val="24"/>
        </w:rPr>
        <w:t>contribution</w:t>
      </w:r>
      <w:r w:rsidR="00C25ED1">
        <w:rPr>
          <w:rFonts w:ascii="Times New Roman" w:eastAsia="Times New Roman" w:hAnsi="Times New Roman" w:cs="Times New Roman"/>
          <w:sz w:val="24"/>
          <w:szCs w:val="24"/>
        </w:rPr>
        <w:t>s</w:t>
      </w:r>
      <w:r w:rsidR="006A561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E441B8">
        <w:rPr>
          <w:rFonts w:ascii="Times New Roman" w:eastAsia="Times New Roman" w:hAnsi="Times New Roman" w:cs="Times New Roman"/>
          <w:sz w:val="24"/>
          <w:szCs w:val="24"/>
        </w:rPr>
        <w:t>It is for th</w:t>
      </w:r>
      <w:r w:rsidR="0030411D">
        <w:rPr>
          <w:rFonts w:ascii="Times New Roman" w:eastAsia="Times New Roman" w:hAnsi="Times New Roman" w:cs="Times New Roman"/>
          <w:sz w:val="24"/>
          <w:szCs w:val="24"/>
        </w:rPr>
        <w:t xml:space="preserve">ose </w:t>
      </w:r>
      <w:r w:rsidR="00E441B8">
        <w:rPr>
          <w:rFonts w:ascii="Times New Roman" w:eastAsia="Times New Roman" w:hAnsi="Times New Roman" w:cs="Times New Roman"/>
          <w:sz w:val="24"/>
          <w:szCs w:val="24"/>
        </w:rPr>
        <w:t xml:space="preserve">reasons </w:t>
      </w:r>
      <w:r w:rsidR="0030411D">
        <w:rPr>
          <w:rFonts w:ascii="Times New Roman" w:eastAsia="Times New Roman" w:hAnsi="Times New Roman" w:cs="Times New Roman"/>
          <w:sz w:val="24"/>
          <w:szCs w:val="24"/>
        </w:rPr>
        <w:t xml:space="preserve">referenced above </w:t>
      </w:r>
      <w:r w:rsidR="00E441B8">
        <w:rPr>
          <w:rFonts w:ascii="Times New Roman" w:eastAsia="Times New Roman" w:hAnsi="Times New Roman" w:cs="Times New Roman"/>
          <w:sz w:val="24"/>
          <w:szCs w:val="24"/>
        </w:rPr>
        <w:t xml:space="preserve">that </w:t>
      </w:r>
      <w:r w:rsidR="003E61F6">
        <w:rPr>
          <w:rFonts w:ascii="Times New Roman" w:eastAsia="Times New Roman" w:hAnsi="Times New Roman" w:cs="Times New Roman"/>
          <w:sz w:val="24"/>
          <w:szCs w:val="24"/>
        </w:rPr>
        <w:t>we</w:t>
      </w:r>
      <w:r w:rsidR="00E441B8">
        <w:rPr>
          <w:rFonts w:ascii="Times New Roman" w:eastAsia="Times New Roman" w:hAnsi="Times New Roman" w:cs="Times New Roman"/>
          <w:sz w:val="24"/>
          <w:szCs w:val="24"/>
        </w:rPr>
        <w:t xml:space="preserve"> enthusiastically nominate </w:t>
      </w:r>
      <w:r w:rsidR="003E61F6">
        <w:rPr>
          <w:rFonts w:ascii="Times New Roman" w:eastAsia="Times New Roman" w:hAnsi="Times New Roman" w:cs="Times New Roman"/>
          <w:b/>
          <w:bCs/>
          <w:sz w:val="24"/>
          <w:szCs w:val="24"/>
        </w:rPr>
        <w:t>Billy Ray Duncan</w:t>
      </w:r>
      <w:r w:rsidR="00E441B8">
        <w:rPr>
          <w:rFonts w:ascii="Times New Roman" w:eastAsia="Times New Roman" w:hAnsi="Times New Roman" w:cs="Times New Roman"/>
          <w:sz w:val="24"/>
          <w:szCs w:val="24"/>
        </w:rPr>
        <w:t xml:space="preserve"> for the </w:t>
      </w:r>
      <w:r w:rsidR="00E441B8" w:rsidRPr="00491D9F">
        <w:rPr>
          <w:rFonts w:ascii="Times New Roman" w:eastAsia="Times New Roman" w:hAnsi="Times New Roman" w:cs="Times New Roman"/>
          <w:i/>
          <w:iCs/>
          <w:sz w:val="24"/>
          <w:szCs w:val="24"/>
        </w:rPr>
        <w:t>William Harley Gandy Distinguished Service Award</w:t>
      </w:r>
      <w:r w:rsidR="00E441B8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76494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570BB">
        <w:rPr>
          <w:rFonts w:ascii="Times New Roman" w:eastAsia="Times New Roman" w:hAnsi="Times New Roman" w:cs="Times New Roman"/>
          <w:sz w:val="24"/>
          <w:szCs w:val="24"/>
        </w:rPr>
        <w:t xml:space="preserve"> No one is more deserving of this special recognition.  </w:t>
      </w:r>
    </w:p>
    <w:p w14:paraId="0338B020" w14:textId="30C95B19" w:rsidR="00E441B8" w:rsidRDefault="00E441B8" w:rsidP="006A0E6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p w14:paraId="37B88CA6" w14:textId="024EBED6" w:rsidR="00E441B8" w:rsidRDefault="00E441B8" w:rsidP="006A0E6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Larry L. Foerster, Chairman</w:t>
      </w:r>
      <w:r w:rsidR="004E054A">
        <w:rPr>
          <w:rFonts w:ascii="Times New Roman" w:eastAsia="Times New Roman" w:hAnsi="Times New Roman" w:cs="Times New Roman"/>
          <w:sz w:val="24"/>
          <w:szCs w:val="24"/>
        </w:rPr>
        <w:t>,</w:t>
      </w:r>
      <w:r w:rsidR="00747BBD">
        <w:rPr>
          <w:rFonts w:ascii="Times New Roman" w:eastAsia="Times New Roman" w:hAnsi="Times New Roman" w:cs="Times New Roman"/>
          <w:sz w:val="24"/>
          <w:szCs w:val="24"/>
        </w:rPr>
        <w:t xml:space="preserve"> and Dr. Robin N. Montgomery, Member</w:t>
      </w:r>
    </w:p>
    <w:p w14:paraId="4C1D8CC8" w14:textId="2E9D2986" w:rsidR="00E441B8" w:rsidRDefault="00E441B8" w:rsidP="006A0E62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Montgomery County Historical Commission </w:t>
      </w:r>
    </w:p>
    <w:p w14:paraId="62BDD9C4" w14:textId="2BECA0E6" w:rsidR="00B61207" w:rsidRPr="00FB4A81" w:rsidRDefault="00747BBD" w:rsidP="00FB4A81">
      <w:pPr>
        <w:spacing w:after="0" w:line="36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June </w:t>
      </w:r>
      <w:r w:rsidR="003E61F6">
        <w:rPr>
          <w:rFonts w:ascii="Times New Roman" w:eastAsia="Times New Roman" w:hAnsi="Times New Roman" w:cs="Times New Roman"/>
          <w:sz w:val="24"/>
          <w:szCs w:val="24"/>
        </w:rPr>
        <w:t>1</w:t>
      </w:r>
      <w:r w:rsidR="00C036C7">
        <w:rPr>
          <w:rFonts w:ascii="Times New Roman" w:eastAsia="Times New Roman" w:hAnsi="Times New Roman" w:cs="Times New Roman"/>
          <w:sz w:val="24"/>
          <w:szCs w:val="24"/>
        </w:rPr>
        <w:t>, 202</w:t>
      </w:r>
      <w:r w:rsidR="00233BA8">
        <w:rPr>
          <w:rFonts w:ascii="Times New Roman" w:eastAsia="Times New Roman" w:hAnsi="Times New Roman" w:cs="Times New Roman"/>
          <w:sz w:val="24"/>
          <w:szCs w:val="24"/>
        </w:rPr>
        <w:t>4</w:t>
      </w:r>
      <w:r w:rsidR="006A0E62">
        <w:rPr>
          <w:rFonts w:ascii="Times New Roman" w:hAnsi="Times New Roman" w:cs="Times New Roman"/>
          <w:sz w:val="24"/>
          <w:szCs w:val="24"/>
        </w:rPr>
        <w:tab/>
      </w:r>
    </w:p>
    <w:sectPr w:rsidR="00B61207" w:rsidRPr="00FB4A81" w:rsidSect="003E51BE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24F1528" w14:textId="77777777" w:rsidR="003E51BE" w:rsidRDefault="003E51BE" w:rsidP="0030411D">
      <w:pPr>
        <w:spacing w:after="0" w:line="240" w:lineRule="auto"/>
      </w:pPr>
      <w:r>
        <w:separator/>
      </w:r>
    </w:p>
  </w:endnote>
  <w:endnote w:type="continuationSeparator" w:id="0">
    <w:p w14:paraId="13697616" w14:textId="77777777" w:rsidR="003E51BE" w:rsidRDefault="003E51BE" w:rsidP="003041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7638266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5C3318F" w14:textId="7AF9B030" w:rsidR="0030411D" w:rsidRDefault="0030411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601DDA2" w14:textId="77777777" w:rsidR="0030411D" w:rsidRDefault="003041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430D16" w14:textId="77777777" w:rsidR="003E51BE" w:rsidRDefault="003E51BE" w:rsidP="0030411D">
      <w:pPr>
        <w:spacing w:after="0" w:line="240" w:lineRule="auto"/>
      </w:pPr>
      <w:r>
        <w:separator/>
      </w:r>
    </w:p>
  </w:footnote>
  <w:footnote w:type="continuationSeparator" w:id="0">
    <w:p w14:paraId="7DDE3B90" w14:textId="77777777" w:rsidR="003E51BE" w:rsidRDefault="003E51BE" w:rsidP="0030411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207"/>
    <w:rsid w:val="00000EB8"/>
    <w:rsid w:val="0000475F"/>
    <w:rsid w:val="00017891"/>
    <w:rsid w:val="000243FD"/>
    <w:rsid w:val="00035D30"/>
    <w:rsid w:val="00050652"/>
    <w:rsid w:val="00051ADA"/>
    <w:rsid w:val="00057DE1"/>
    <w:rsid w:val="00094824"/>
    <w:rsid w:val="000B6178"/>
    <w:rsid w:val="000B7280"/>
    <w:rsid w:val="000D38B6"/>
    <w:rsid w:val="00100E2C"/>
    <w:rsid w:val="00101471"/>
    <w:rsid w:val="00104888"/>
    <w:rsid w:val="00111050"/>
    <w:rsid w:val="00182BF4"/>
    <w:rsid w:val="00184286"/>
    <w:rsid w:val="00194D8A"/>
    <w:rsid w:val="001B0301"/>
    <w:rsid w:val="001C2E27"/>
    <w:rsid w:val="001C5A65"/>
    <w:rsid w:val="001D5F4F"/>
    <w:rsid w:val="001E045D"/>
    <w:rsid w:val="001E4F0A"/>
    <w:rsid w:val="001E795D"/>
    <w:rsid w:val="001F29E4"/>
    <w:rsid w:val="0020037F"/>
    <w:rsid w:val="002016B5"/>
    <w:rsid w:val="00222421"/>
    <w:rsid w:val="00224A5D"/>
    <w:rsid w:val="00233BA8"/>
    <w:rsid w:val="00244962"/>
    <w:rsid w:val="00267F74"/>
    <w:rsid w:val="00286093"/>
    <w:rsid w:val="00290AC2"/>
    <w:rsid w:val="002A5303"/>
    <w:rsid w:val="002B0BDF"/>
    <w:rsid w:val="002B1865"/>
    <w:rsid w:val="002B6829"/>
    <w:rsid w:val="002B6CDA"/>
    <w:rsid w:val="002D39E8"/>
    <w:rsid w:val="002E46AD"/>
    <w:rsid w:val="002F031E"/>
    <w:rsid w:val="0030411D"/>
    <w:rsid w:val="0030519F"/>
    <w:rsid w:val="00310959"/>
    <w:rsid w:val="00340C45"/>
    <w:rsid w:val="00352581"/>
    <w:rsid w:val="0035438F"/>
    <w:rsid w:val="00364FC9"/>
    <w:rsid w:val="00390099"/>
    <w:rsid w:val="003A6D4A"/>
    <w:rsid w:val="003C38BB"/>
    <w:rsid w:val="003E51BE"/>
    <w:rsid w:val="003E61F6"/>
    <w:rsid w:val="004144DB"/>
    <w:rsid w:val="00414FB5"/>
    <w:rsid w:val="00414FCB"/>
    <w:rsid w:val="004229D2"/>
    <w:rsid w:val="00423FE5"/>
    <w:rsid w:val="00426212"/>
    <w:rsid w:val="00440F33"/>
    <w:rsid w:val="00447E90"/>
    <w:rsid w:val="004578BF"/>
    <w:rsid w:val="00461F98"/>
    <w:rsid w:val="0049053F"/>
    <w:rsid w:val="00491751"/>
    <w:rsid w:val="00491D9F"/>
    <w:rsid w:val="004E054A"/>
    <w:rsid w:val="004E1C98"/>
    <w:rsid w:val="004F7073"/>
    <w:rsid w:val="00553B1D"/>
    <w:rsid w:val="00571D66"/>
    <w:rsid w:val="005767D2"/>
    <w:rsid w:val="0057720D"/>
    <w:rsid w:val="00577C8C"/>
    <w:rsid w:val="005837C0"/>
    <w:rsid w:val="0059544D"/>
    <w:rsid w:val="005960A9"/>
    <w:rsid w:val="005A28EF"/>
    <w:rsid w:val="005B5DC4"/>
    <w:rsid w:val="005C2A41"/>
    <w:rsid w:val="005D352D"/>
    <w:rsid w:val="005F7E9F"/>
    <w:rsid w:val="00610BF5"/>
    <w:rsid w:val="00615CEC"/>
    <w:rsid w:val="00623883"/>
    <w:rsid w:val="00624509"/>
    <w:rsid w:val="006328C4"/>
    <w:rsid w:val="00634ED7"/>
    <w:rsid w:val="006405B3"/>
    <w:rsid w:val="006453BA"/>
    <w:rsid w:val="006554EB"/>
    <w:rsid w:val="00674BDE"/>
    <w:rsid w:val="00687013"/>
    <w:rsid w:val="00691FF4"/>
    <w:rsid w:val="006937F7"/>
    <w:rsid w:val="006A0E62"/>
    <w:rsid w:val="006A4952"/>
    <w:rsid w:val="006A4EDF"/>
    <w:rsid w:val="006A5619"/>
    <w:rsid w:val="006B716D"/>
    <w:rsid w:val="006C063C"/>
    <w:rsid w:val="006C169B"/>
    <w:rsid w:val="006C6990"/>
    <w:rsid w:val="006D58EA"/>
    <w:rsid w:val="006E329F"/>
    <w:rsid w:val="006F1269"/>
    <w:rsid w:val="006F3BA1"/>
    <w:rsid w:val="007212EC"/>
    <w:rsid w:val="00732C07"/>
    <w:rsid w:val="00741A92"/>
    <w:rsid w:val="00747BBD"/>
    <w:rsid w:val="00754705"/>
    <w:rsid w:val="0076494A"/>
    <w:rsid w:val="00767633"/>
    <w:rsid w:val="00767D60"/>
    <w:rsid w:val="00771E46"/>
    <w:rsid w:val="0077619D"/>
    <w:rsid w:val="00780765"/>
    <w:rsid w:val="007825CE"/>
    <w:rsid w:val="007856C9"/>
    <w:rsid w:val="00785851"/>
    <w:rsid w:val="007916EF"/>
    <w:rsid w:val="007B0977"/>
    <w:rsid w:val="007C2C7B"/>
    <w:rsid w:val="007C2FCE"/>
    <w:rsid w:val="007D0BA6"/>
    <w:rsid w:val="007F345D"/>
    <w:rsid w:val="007F3BF4"/>
    <w:rsid w:val="007F4F1A"/>
    <w:rsid w:val="008051E2"/>
    <w:rsid w:val="0085114F"/>
    <w:rsid w:val="00854EEE"/>
    <w:rsid w:val="008652D8"/>
    <w:rsid w:val="00886255"/>
    <w:rsid w:val="00886AEF"/>
    <w:rsid w:val="008873B7"/>
    <w:rsid w:val="00892989"/>
    <w:rsid w:val="008B1D10"/>
    <w:rsid w:val="008B1EF3"/>
    <w:rsid w:val="008B6625"/>
    <w:rsid w:val="008B688D"/>
    <w:rsid w:val="008D21B3"/>
    <w:rsid w:val="008D3D71"/>
    <w:rsid w:val="008E285B"/>
    <w:rsid w:val="00901414"/>
    <w:rsid w:val="009276C4"/>
    <w:rsid w:val="009308F0"/>
    <w:rsid w:val="00941764"/>
    <w:rsid w:val="00944007"/>
    <w:rsid w:val="009457DA"/>
    <w:rsid w:val="00967929"/>
    <w:rsid w:val="00967F51"/>
    <w:rsid w:val="00984139"/>
    <w:rsid w:val="009A4A51"/>
    <w:rsid w:val="009D1086"/>
    <w:rsid w:val="009E2683"/>
    <w:rsid w:val="009E39EF"/>
    <w:rsid w:val="009F1D44"/>
    <w:rsid w:val="009F30F5"/>
    <w:rsid w:val="009F54DB"/>
    <w:rsid w:val="00A27BE5"/>
    <w:rsid w:val="00A52AC5"/>
    <w:rsid w:val="00A55AF1"/>
    <w:rsid w:val="00A63896"/>
    <w:rsid w:val="00A7514D"/>
    <w:rsid w:val="00A921C4"/>
    <w:rsid w:val="00A93648"/>
    <w:rsid w:val="00AA609E"/>
    <w:rsid w:val="00AA60E1"/>
    <w:rsid w:val="00AB305D"/>
    <w:rsid w:val="00AC073B"/>
    <w:rsid w:val="00AD5BDA"/>
    <w:rsid w:val="00AF2348"/>
    <w:rsid w:val="00B31B4F"/>
    <w:rsid w:val="00B4755C"/>
    <w:rsid w:val="00B477E8"/>
    <w:rsid w:val="00B5422D"/>
    <w:rsid w:val="00B61207"/>
    <w:rsid w:val="00B63ADD"/>
    <w:rsid w:val="00B80989"/>
    <w:rsid w:val="00BA15CF"/>
    <w:rsid w:val="00BA1ABD"/>
    <w:rsid w:val="00BA208A"/>
    <w:rsid w:val="00BE0206"/>
    <w:rsid w:val="00BF552B"/>
    <w:rsid w:val="00BF6138"/>
    <w:rsid w:val="00BF6FA2"/>
    <w:rsid w:val="00C036C7"/>
    <w:rsid w:val="00C07B28"/>
    <w:rsid w:val="00C25ED1"/>
    <w:rsid w:val="00C3613C"/>
    <w:rsid w:val="00C60258"/>
    <w:rsid w:val="00C92BE3"/>
    <w:rsid w:val="00CE65A5"/>
    <w:rsid w:val="00D037C7"/>
    <w:rsid w:val="00D06A4F"/>
    <w:rsid w:val="00D13747"/>
    <w:rsid w:val="00D570BB"/>
    <w:rsid w:val="00D570C7"/>
    <w:rsid w:val="00D91E7E"/>
    <w:rsid w:val="00D94B9B"/>
    <w:rsid w:val="00D955C2"/>
    <w:rsid w:val="00D95EB1"/>
    <w:rsid w:val="00DD24CF"/>
    <w:rsid w:val="00DD6A7A"/>
    <w:rsid w:val="00DE2930"/>
    <w:rsid w:val="00DF22E5"/>
    <w:rsid w:val="00DF4857"/>
    <w:rsid w:val="00E028DB"/>
    <w:rsid w:val="00E05B99"/>
    <w:rsid w:val="00E100AE"/>
    <w:rsid w:val="00E3777F"/>
    <w:rsid w:val="00E441B8"/>
    <w:rsid w:val="00E56809"/>
    <w:rsid w:val="00E62222"/>
    <w:rsid w:val="00E72EE1"/>
    <w:rsid w:val="00E844A4"/>
    <w:rsid w:val="00E97C6F"/>
    <w:rsid w:val="00EA6EE9"/>
    <w:rsid w:val="00ED1582"/>
    <w:rsid w:val="00EE53C1"/>
    <w:rsid w:val="00EF6EF8"/>
    <w:rsid w:val="00F01CDF"/>
    <w:rsid w:val="00F1259C"/>
    <w:rsid w:val="00F225A1"/>
    <w:rsid w:val="00F30AF2"/>
    <w:rsid w:val="00F33D1A"/>
    <w:rsid w:val="00F34D3C"/>
    <w:rsid w:val="00F63593"/>
    <w:rsid w:val="00F63B3B"/>
    <w:rsid w:val="00FB4A81"/>
    <w:rsid w:val="00FC09D6"/>
    <w:rsid w:val="00FD567F"/>
    <w:rsid w:val="00FE53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3C88B"/>
  <w15:chartTrackingRefBased/>
  <w15:docId w15:val="{1ACA0B85-7877-4DDC-ADB1-DD011BF0A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04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411D"/>
  </w:style>
  <w:style w:type="paragraph" w:styleId="Footer">
    <w:name w:val="footer"/>
    <w:basedOn w:val="Normal"/>
    <w:link w:val="FooterChar"/>
    <w:uiPriority w:val="99"/>
    <w:unhideWhenUsed/>
    <w:rsid w:val="0030411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411D"/>
  </w:style>
  <w:style w:type="paragraph" w:styleId="NormalWeb">
    <w:name w:val="Normal (Web)"/>
    <w:basedOn w:val="Normal"/>
    <w:uiPriority w:val="99"/>
    <w:unhideWhenUsed/>
    <w:rsid w:val="0078076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9056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45E4F-CAC7-4616-A204-52F7FA02A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18</vt:i4>
      </vt:variant>
    </vt:vector>
  </HeadingPairs>
  <TitlesOfParts>
    <vt:vector size="19" baseType="lpstr">
      <vt:lpstr/>
      <vt:lpstr>To quote the Texas Historical Commission: </vt:lpstr>
      <vt:lpstr>To preserve historic and cultural resources, we must first know they exist. Arc</vt:lpstr>
      <vt:lpstr/>
      <vt:lpstr>The Texas Historical Commission has directed each county historical commission </vt:lpstr>
      <vt:lpstr>Two remarkable Montgomery County citizens— Frank Hersom and wife Merilyn Hersom</vt:lpstr>
      <vt:lpstr>Along the way, Frank and Merilyn have become—and are rapidly becoming— two of t</vt:lpstr>
      <vt:lpstr>From what Frank has told me, today he has some personal disappointments that so</vt:lpstr>
      <vt:lpstr>The relentless research that they and their team of volunteers have conducted o</vt:lpstr>
      <vt:lpstr>The work that Frank and Merilyn Hersom are performing, under the leadership of </vt:lpstr>
      <vt:lpstr/>
      <vt:lpstr>The work of Frank and Merilyn Hersom and their team will assist our County Hist</vt:lpstr>
      <vt:lpstr>The William Harley Gandy Distinguished Service Award is presented at the discre</vt:lpstr>
      <vt:lpstr>It is for those reasons referenced above that I enthusiastically nominate Frank</vt:lpstr>
      <vt:lpstr/>
      <vt:lpstr>Larry L. Foerster, Chairman</vt:lpstr>
      <vt:lpstr>Montgomery County Historical Commission </vt:lpstr>
      <vt:lpstr/>
      <vt:lpstr/>
    </vt:vector>
  </TitlesOfParts>
  <Company/>
  <LinksUpToDate>false</LinksUpToDate>
  <CharactersWithSpaces>5460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Larry Foerster</dc:creator>
  <cp:keywords/>
  <dc:description/>
  <cp:lastModifiedBy>Larry Foerster</cp:lastModifiedBy>
  <cp:revision>13</cp:revision>
  <cp:lastPrinted>2024-05-05T19:18:00Z</cp:lastPrinted>
  <dcterms:created xsi:type="dcterms:W3CDTF">2024-05-05T19:18:00Z</dcterms:created>
  <dcterms:modified xsi:type="dcterms:W3CDTF">2024-05-05T19:37:00Z</dcterms:modified>
</cp:coreProperties>
</file>